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58E4" w:rsidRDefault="00152D6A">
      <w:pPr>
        <w:pStyle w:val="KonuBal"/>
      </w:pPr>
      <w:r>
        <w:t>YÖNETİM</w:t>
      </w:r>
      <w:r>
        <w:rPr>
          <w:spacing w:val="-7"/>
        </w:rPr>
        <w:t xml:space="preserve"> </w:t>
      </w:r>
      <w:r>
        <w:t>DÖNEMİNDE</w:t>
      </w:r>
      <w:r>
        <w:rPr>
          <w:spacing w:val="-6"/>
        </w:rPr>
        <w:t xml:space="preserve"> </w:t>
      </w:r>
      <w:r>
        <w:t>GÖREV</w:t>
      </w:r>
      <w:r>
        <w:rPr>
          <w:spacing w:val="-6"/>
        </w:rPr>
        <w:t xml:space="preserve"> </w:t>
      </w:r>
      <w:r>
        <w:t>YAPAN</w:t>
      </w:r>
      <w:r>
        <w:rPr>
          <w:spacing w:val="-7"/>
        </w:rPr>
        <w:t xml:space="preserve"> </w:t>
      </w:r>
      <w:r>
        <w:t>MUHASEBE</w:t>
      </w:r>
      <w:r>
        <w:rPr>
          <w:spacing w:val="-6"/>
        </w:rPr>
        <w:t xml:space="preserve"> </w:t>
      </w:r>
      <w:r>
        <w:t>YETKİLİLERİNE</w:t>
      </w:r>
      <w:r>
        <w:rPr>
          <w:spacing w:val="-6"/>
        </w:rPr>
        <w:t xml:space="preserve"> </w:t>
      </w:r>
      <w:r>
        <w:t>AİT</w:t>
      </w:r>
      <w:r>
        <w:rPr>
          <w:spacing w:val="-6"/>
        </w:rPr>
        <w:t xml:space="preserve"> </w:t>
      </w:r>
      <w:r>
        <w:rPr>
          <w:spacing w:val="-2"/>
        </w:rPr>
        <w:t>LİSTE</w:t>
      </w:r>
    </w:p>
    <w:p w:rsidR="002258E4" w:rsidRDefault="002258E4">
      <w:pPr>
        <w:pStyle w:val="GvdeMetni"/>
        <w:spacing w:before="181"/>
        <w:rPr>
          <w:rFonts w:ascii="Arial"/>
          <w:b/>
        </w:rPr>
      </w:pPr>
    </w:p>
    <w:p w:rsidR="002258E4" w:rsidRDefault="00152D6A">
      <w:pPr>
        <w:pStyle w:val="GvdeMetni"/>
        <w:spacing w:line="350" w:lineRule="auto"/>
        <w:ind w:left="329" w:right="12331" w:firstLine="14"/>
      </w:pPr>
      <w:r>
        <w:t>Muhasebe</w:t>
      </w:r>
      <w:r>
        <w:rPr>
          <w:spacing w:val="-14"/>
        </w:rPr>
        <w:t xml:space="preserve"> </w:t>
      </w:r>
      <w:r>
        <w:t>Biriminin</w:t>
      </w:r>
      <w:r>
        <w:rPr>
          <w:spacing w:val="-13"/>
        </w:rPr>
        <w:t xml:space="preserve"> </w:t>
      </w:r>
      <w:r>
        <w:t>Kodu Muhasebe Biriminin Adı</w:t>
      </w:r>
    </w:p>
    <w:p w:rsidR="002258E4" w:rsidRDefault="002258E4">
      <w:pPr>
        <w:pStyle w:val="GvdeMetni"/>
        <w:spacing w:before="9"/>
        <w:rPr>
          <w:sz w:val="5"/>
        </w:rPr>
      </w:pPr>
    </w:p>
    <w:tbl>
      <w:tblPr>
        <w:tblStyle w:val="TableNormal"/>
        <w:tblW w:w="0" w:type="auto"/>
        <w:tblInd w:w="18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30"/>
        <w:gridCol w:w="1464"/>
        <w:gridCol w:w="7470"/>
        <w:gridCol w:w="1769"/>
        <w:gridCol w:w="1716"/>
      </w:tblGrid>
      <w:tr w:rsidR="002258E4">
        <w:trPr>
          <w:trHeight w:val="805"/>
        </w:trPr>
        <w:tc>
          <w:tcPr>
            <w:tcW w:w="15449" w:type="dxa"/>
            <w:gridSpan w:val="5"/>
            <w:tcBorders>
              <w:bottom w:val="nil"/>
            </w:tcBorders>
          </w:tcPr>
          <w:p w:rsidR="002258E4" w:rsidRDefault="00152D6A">
            <w:pPr>
              <w:pStyle w:val="TableParagraph"/>
              <w:spacing w:before="79"/>
              <w:ind w:left="189"/>
              <w:jc w:val="center"/>
              <w:rPr>
                <w:sz w:val="20"/>
              </w:rPr>
            </w:pPr>
            <w:bookmarkStart w:id="0" w:name="_GoBack"/>
            <w:r>
              <w:rPr>
                <w:sz w:val="20"/>
              </w:rPr>
              <w:t>Tarihinden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Mahsup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Dönemi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Sonuna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Kadar</w:t>
            </w:r>
          </w:p>
          <w:p w:rsidR="002258E4" w:rsidRDefault="00152D6A">
            <w:pPr>
              <w:pStyle w:val="TableParagraph"/>
              <w:spacing w:before="2"/>
              <w:ind w:left="189" w:right="89"/>
              <w:jc w:val="center"/>
              <w:rPr>
                <w:sz w:val="20"/>
              </w:rPr>
            </w:pPr>
            <w:r>
              <w:rPr>
                <w:sz w:val="20"/>
              </w:rPr>
              <w:t>Asil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Veya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Vekil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Olarak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Görev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Yapan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Muhasebe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Yetkililerinin</w:t>
            </w:r>
          </w:p>
        </w:tc>
      </w:tr>
      <w:bookmarkEnd w:id="0"/>
      <w:tr w:rsidR="002258E4">
        <w:trPr>
          <w:trHeight w:val="684"/>
        </w:trPr>
        <w:tc>
          <w:tcPr>
            <w:tcW w:w="3030" w:type="dxa"/>
            <w:vMerge w:val="restart"/>
          </w:tcPr>
          <w:p w:rsidR="002258E4" w:rsidRDefault="00152D6A">
            <w:pPr>
              <w:pStyle w:val="TableParagraph"/>
              <w:spacing w:before="218"/>
              <w:ind w:left="991"/>
              <w:rPr>
                <w:sz w:val="20"/>
              </w:rPr>
            </w:pPr>
            <w:r>
              <w:rPr>
                <w:sz w:val="20"/>
              </w:rPr>
              <w:t>Adı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Soyadı</w:t>
            </w:r>
          </w:p>
        </w:tc>
        <w:tc>
          <w:tcPr>
            <w:tcW w:w="1464" w:type="dxa"/>
            <w:vMerge w:val="restart"/>
          </w:tcPr>
          <w:p w:rsidR="002258E4" w:rsidRDefault="00152D6A">
            <w:pPr>
              <w:pStyle w:val="TableParagraph"/>
              <w:spacing w:before="218"/>
              <w:ind w:left="517" w:right="316" w:hanging="178"/>
              <w:rPr>
                <w:sz w:val="20"/>
              </w:rPr>
            </w:pPr>
            <w:r>
              <w:rPr>
                <w:sz w:val="20"/>
              </w:rPr>
              <w:t>Asil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veya </w:t>
            </w:r>
            <w:r>
              <w:rPr>
                <w:spacing w:val="-2"/>
                <w:sz w:val="20"/>
              </w:rPr>
              <w:t>Vekil</w:t>
            </w:r>
          </w:p>
        </w:tc>
        <w:tc>
          <w:tcPr>
            <w:tcW w:w="7470" w:type="dxa"/>
            <w:vMerge w:val="restart"/>
          </w:tcPr>
          <w:p w:rsidR="002258E4" w:rsidRDefault="00152D6A">
            <w:pPr>
              <w:pStyle w:val="TableParagraph"/>
              <w:spacing w:before="218"/>
              <w:ind w:left="20"/>
              <w:jc w:val="center"/>
              <w:rPr>
                <w:sz w:val="20"/>
              </w:rPr>
            </w:pPr>
            <w:r>
              <w:rPr>
                <w:sz w:val="20"/>
              </w:rPr>
              <w:t>Bugünkü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Adresi</w:t>
            </w:r>
          </w:p>
        </w:tc>
        <w:tc>
          <w:tcPr>
            <w:tcW w:w="3485" w:type="dxa"/>
            <w:gridSpan w:val="2"/>
          </w:tcPr>
          <w:p w:rsidR="002258E4" w:rsidRDefault="00152D6A">
            <w:pPr>
              <w:pStyle w:val="TableParagraph"/>
              <w:spacing w:line="242" w:lineRule="auto"/>
              <w:ind w:left="1384" w:right="60" w:hanging="1345"/>
              <w:rPr>
                <w:sz w:val="20"/>
              </w:rPr>
            </w:pPr>
            <w:r>
              <w:rPr>
                <w:sz w:val="20"/>
              </w:rPr>
              <w:t>Göreve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Başlama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Görevren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Ayrılma </w:t>
            </w:r>
            <w:r>
              <w:rPr>
                <w:spacing w:val="-2"/>
                <w:sz w:val="20"/>
              </w:rPr>
              <w:t>Tarihleri</w:t>
            </w:r>
          </w:p>
        </w:tc>
      </w:tr>
      <w:tr w:rsidR="002258E4">
        <w:trPr>
          <w:trHeight w:val="685"/>
        </w:trPr>
        <w:tc>
          <w:tcPr>
            <w:tcW w:w="3030" w:type="dxa"/>
            <w:vMerge/>
            <w:tcBorders>
              <w:top w:val="nil"/>
            </w:tcBorders>
          </w:tcPr>
          <w:p w:rsidR="002258E4" w:rsidRDefault="002258E4">
            <w:pPr>
              <w:rPr>
                <w:sz w:val="2"/>
                <w:szCs w:val="2"/>
              </w:rPr>
            </w:pPr>
          </w:p>
        </w:tc>
        <w:tc>
          <w:tcPr>
            <w:tcW w:w="1464" w:type="dxa"/>
            <w:vMerge/>
            <w:tcBorders>
              <w:top w:val="nil"/>
            </w:tcBorders>
          </w:tcPr>
          <w:p w:rsidR="002258E4" w:rsidRDefault="002258E4">
            <w:pPr>
              <w:rPr>
                <w:sz w:val="2"/>
                <w:szCs w:val="2"/>
              </w:rPr>
            </w:pPr>
          </w:p>
        </w:tc>
        <w:tc>
          <w:tcPr>
            <w:tcW w:w="7470" w:type="dxa"/>
            <w:vMerge/>
            <w:tcBorders>
              <w:top w:val="nil"/>
            </w:tcBorders>
          </w:tcPr>
          <w:p w:rsidR="002258E4" w:rsidRDefault="002258E4">
            <w:pPr>
              <w:rPr>
                <w:sz w:val="2"/>
                <w:szCs w:val="2"/>
              </w:rPr>
            </w:pPr>
          </w:p>
        </w:tc>
        <w:tc>
          <w:tcPr>
            <w:tcW w:w="1769" w:type="dxa"/>
          </w:tcPr>
          <w:p w:rsidR="002258E4" w:rsidRDefault="00152D6A">
            <w:pPr>
              <w:pStyle w:val="TableParagraph"/>
              <w:spacing w:line="218" w:lineRule="exact"/>
              <w:ind w:left="20" w:right="13"/>
              <w:jc w:val="center"/>
              <w:rPr>
                <w:sz w:val="20"/>
              </w:rPr>
            </w:pPr>
            <w:r>
              <w:rPr>
                <w:sz w:val="20"/>
              </w:rPr>
              <w:t>Başlama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Tarihi</w:t>
            </w:r>
          </w:p>
        </w:tc>
        <w:tc>
          <w:tcPr>
            <w:tcW w:w="1716" w:type="dxa"/>
          </w:tcPr>
          <w:p w:rsidR="002258E4" w:rsidRDefault="00152D6A">
            <w:pPr>
              <w:pStyle w:val="TableParagraph"/>
              <w:spacing w:line="218" w:lineRule="exact"/>
              <w:ind w:left="228"/>
              <w:rPr>
                <w:sz w:val="20"/>
              </w:rPr>
            </w:pPr>
            <w:r>
              <w:rPr>
                <w:sz w:val="20"/>
              </w:rPr>
              <w:t>Ayrılma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Tarihi</w:t>
            </w:r>
          </w:p>
        </w:tc>
      </w:tr>
      <w:tr w:rsidR="002258E4">
        <w:trPr>
          <w:trHeight w:val="234"/>
        </w:trPr>
        <w:tc>
          <w:tcPr>
            <w:tcW w:w="3030" w:type="dxa"/>
          </w:tcPr>
          <w:p w:rsidR="002258E4" w:rsidRDefault="00BB36B8">
            <w:pPr>
              <w:pStyle w:val="TableParagraph"/>
              <w:spacing w:line="215" w:lineRule="exact"/>
              <w:ind w:left="-3"/>
              <w:rPr>
                <w:sz w:val="20"/>
              </w:rPr>
            </w:pPr>
            <w:r>
              <w:rPr>
                <w:sz w:val="20"/>
              </w:rPr>
              <w:t>Serkan SUAKLIER</w:t>
            </w:r>
          </w:p>
        </w:tc>
        <w:tc>
          <w:tcPr>
            <w:tcW w:w="1464" w:type="dxa"/>
          </w:tcPr>
          <w:p w:rsidR="002258E4" w:rsidRDefault="00152D6A">
            <w:pPr>
              <w:pStyle w:val="TableParagraph"/>
              <w:spacing w:line="215" w:lineRule="exact"/>
              <w:ind w:left="-3"/>
              <w:rPr>
                <w:sz w:val="20"/>
              </w:rPr>
            </w:pPr>
            <w:r>
              <w:rPr>
                <w:spacing w:val="-2"/>
                <w:sz w:val="20"/>
              </w:rPr>
              <w:t>Vekil</w:t>
            </w:r>
          </w:p>
        </w:tc>
        <w:tc>
          <w:tcPr>
            <w:tcW w:w="7470" w:type="dxa"/>
          </w:tcPr>
          <w:p w:rsidR="002258E4" w:rsidRDefault="00152D6A">
            <w:pPr>
              <w:pStyle w:val="TableParagraph"/>
              <w:spacing w:line="215" w:lineRule="exact"/>
              <w:ind w:left="3"/>
              <w:rPr>
                <w:sz w:val="20"/>
              </w:rPr>
            </w:pPr>
            <w:r>
              <w:rPr>
                <w:sz w:val="20"/>
              </w:rPr>
              <w:t>Belediye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Evleri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Mah.</w:t>
            </w:r>
          </w:p>
        </w:tc>
        <w:tc>
          <w:tcPr>
            <w:tcW w:w="1769" w:type="dxa"/>
          </w:tcPr>
          <w:p w:rsidR="002258E4" w:rsidRDefault="00BB36B8">
            <w:pPr>
              <w:pStyle w:val="TableParagraph"/>
              <w:spacing w:line="215" w:lineRule="exact"/>
              <w:ind w:left="20"/>
              <w:jc w:val="center"/>
              <w:rPr>
                <w:sz w:val="20"/>
              </w:rPr>
            </w:pPr>
            <w:proofErr w:type="gramStart"/>
            <w:r>
              <w:rPr>
                <w:spacing w:val="-2"/>
                <w:sz w:val="20"/>
              </w:rPr>
              <w:t>14/04/2024</w:t>
            </w:r>
            <w:proofErr w:type="gramEnd"/>
          </w:p>
        </w:tc>
        <w:tc>
          <w:tcPr>
            <w:tcW w:w="1716" w:type="dxa"/>
          </w:tcPr>
          <w:p w:rsidR="002258E4" w:rsidRDefault="002258E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258E4">
        <w:trPr>
          <w:trHeight w:val="5215"/>
        </w:trPr>
        <w:tc>
          <w:tcPr>
            <w:tcW w:w="3030" w:type="dxa"/>
          </w:tcPr>
          <w:p w:rsidR="002258E4" w:rsidRDefault="002258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64" w:type="dxa"/>
          </w:tcPr>
          <w:p w:rsidR="002258E4" w:rsidRDefault="002258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470" w:type="dxa"/>
          </w:tcPr>
          <w:p w:rsidR="002258E4" w:rsidRDefault="002258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69" w:type="dxa"/>
          </w:tcPr>
          <w:p w:rsidR="002258E4" w:rsidRDefault="002258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16" w:type="dxa"/>
          </w:tcPr>
          <w:p w:rsidR="002258E4" w:rsidRDefault="002258E4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2258E4" w:rsidRDefault="00152D6A">
      <w:pPr>
        <w:pStyle w:val="GvdeMetni"/>
        <w:spacing w:line="450" w:lineRule="atLeast"/>
        <w:ind w:left="8160" w:right="3881"/>
      </w:pPr>
      <w:r>
        <w:t>Kayıtlara</w:t>
      </w:r>
      <w:r>
        <w:rPr>
          <w:spacing w:val="-6"/>
        </w:rPr>
        <w:t xml:space="preserve"> </w:t>
      </w:r>
      <w:r>
        <w:t>Uygundur.</w:t>
      </w:r>
      <w:r>
        <w:rPr>
          <w:spacing w:val="80"/>
        </w:rPr>
        <w:t xml:space="preserve"> </w:t>
      </w:r>
      <w:proofErr w:type="gramStart"/>
      <w:r w:rsidR="00BB36B8">
        <w:t>01/05/2025</w:t>
      </w:r>
      <w:proofErr w:type="gramEnd"/>
      <w:r>
        <w:t xml:space="preserve"> Muhasebe Yetkilisinin</w:t>
      </w:r>
    </w:p>
    <w:p w:rsidR="002258E4" w:rsidRDefault="00152D6A">
      <w:pPr>
        <w:pStyle w:val="GvdeMetni"/>
        <w:ind w:left="8160" w:right="6062"/>
      </w:pPr>
      <w:r>
        <w:t>Adı</w:t>
      </w:r>
      <w:r>
        <w:rPr>
          <w:spacing w:val="-8"/>
        </w:rPr>
        <w:t xml:space="preserve"> </w:t>
      </w:r>
      <w:r>
        <w:t>ve</w:t>
      </w:r>
      <w:r>
        <w:rPr>
          <w:spacing w:val="-8"/>
        </w:rPr>
        <w:t xml:space="preserve"> </w:t>
      </w:r>
      <w:r>
        <w:t>Soyadı İmza - Mühür</w:t>
      </w:r>
    </w:p>
    <w:p w:rsidR="002258E4" w:rsidRDefault="002258E4">
      <w:pPr>
        <w:pStyle w:val="GvdeMetni"/>
        <w:spacing w:before="106"/>
      </w:pPr>
    </w:p>
    <w:p w:rsidR="002258E4" w:rsidRDefault="00152D6A">
      <w:pPr>
        <w:pStyle w:val="GvdeMetni"/>
        <w:spacing w:before="1"/>
        <w:ind w:right="281"/>
        <w:jc w:val="right"/>
      </w:pPr>
      <w:proofErr w:type="gramStart"/>
      <w:r>
        <w:t>Örnek</w:t>
      </w:r>
      <w:r>
        <w:rPr>
          <w:spacing w:val="2"/>
        </w:rPr>
        <w:t xml:space="preserve"> </w:t>
      </w:r>
      <w:r>
        <w:t>:</w:t>
      </w:r>
      <w:r>
        <w:rPr>
          <w:spacing w:val="2"/>
        </w:rPr>
        <w:t xml:space="preserve"> </w:t>
      </w:r>
      <w:r>
        <w:rPr>
          <w:spacing w:val="-5"/>
        </w:rPr>
        <w:t>70</w:t>
      </w:r>
      <w:proofErr w:type="gramEnd"/>
    </w:p>
    <w:sectPr w:rsidR="002258E4">
      <w:type w:val="continuous"/>
      <w:pgSz w:w="15840" w:h="12240" w:orient="landscape"/>
      <w:pgMar w:top="220" w:right="0" w:bottom="280" w:left="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8E4"/>
    <w:rsid w:val="00152D6A"/>
    <w:rsid w:val="002258E4"/>
    <w:rsid w:val="00BB3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A4988A-4565-4279-ACB8-44475D923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icrosoft Sans Serif" w:eastAsia="Microsoft Sans Serif" w:hAnsi="Microsoft Sans Serif" w:cs="Microsoft Sans Serif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0"/>
      <w:szCs w:val="20"/>
    </w:rPr>
  </w:style>
  <w:style w:type="paragraph" w:styleId="KonuBal">
    <w:name w:val="Title"/>
    <w:basedOn w:val="Normal"/>
    <w:uiPriority w:val="1"/>
    <w:qFormat/>
    <w:pPr>
      <w:spacing w:before="76"/>
      <w:ind w:left="3164"/>
    </w:pPr>
    <w:rPr>
      <w:rFonts w:ascii="Arial" w:eastAsia="Arial" w:hAnsi="Arial" w:cs="Arial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bcd0913cb0ed4c2cb84d803ca98f3719.pdf</vt:lpstr>
    </vt:vector>
  </TitlesOfParts>
  <Company/>
  <LinksUpToDate>false</LinksUpToDate>
  <CharactersWithSpaces>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bcd0913cb0ed4c2cb84d803ca98f3719.pdf</dc:title>
  <dc:creator>Oracle Reports</dc:creator>
  <cp:lastModifiedBy>Arda Türkan Yılmaz</cp:lastModifiedBy>
  <cp:revision>2</cp:revision>
  <dcterms:created xsi:type="dcterms:W3CDTF">2025-05-14T09:58:00Z</dcterms:created>
  <dcterms:modified xsi:type="dcterms:W3CDTF">2025-05-14T09:58:00Z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2024-05-06T00:00:00Z</vt:filetime>
  </property>
  <property fmtid="{D5CDD505-2E9C-101B-9397-08002B2CF9AE}" pid="3" name="Creator">
    <vt:lpwstr>Oracle11gR1 AS Reports Services</vt:lpwstr>
  </property>
  <property fmtid="{D5CDD505-2E9C-101B-9397-08002B2CF9AE}" pid="4" name="LastSaved">
    <vt:filetime>2025-05-14T00:00:00Z</vt:filetime>
  </property>
  <property fmtid="{D5CDD505-2E9C-101B-9397-08002B2CF9AE}" pid="5" name="Producer">
    <vt:lpwstr>Oracle PDF driver</vt:lpwstr>
  </property>
</Properties>
</file>